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C36" w:rsidRPr="00AF300D" w:rsidRDefault="00AF300D">
      <w:pPr>
        <w:rPr>
          <w:sz w:val="24"/>
        </w:rPr>
      </w:pPr>
      <w:r w:rsidRPr="00AF300D">
        <w:rPr>
          <w:sz w:val="24"/>
        </w:rPr>
        <w:t>The</w:t>
      </w:r>
      <w:r w:rsidR="00506C36" w:rsidRPr="00AF300D">
        <w:rPr>
          <w:sz w:val="24"/>
        </w:rPr>
        <w:t xml:space="preserve"> Suffering </w:t>
      </w:r>
      <w:proofErr w:type="gramStart"/>
      <w:r w:rsidR="00506C36" w:rsidRPr="00AF300D">
        <w:rPr>
          <w:sz w:val="24"/>
        </w:rPr>
        <w:t xml:space="preserve">Servant </w:t>
      </w:r>
      <w:r w:rsidR="00C513B6" w:rsidRPr="00AF300D">
        <w:rPr>
          <w:sz w:val="24"/>
        </w:rPr>
        <w:t>:</w:t>
      </w:r>
      <w:proofErr w:type="gramEnd"/>
      <w:r w:rsidR="00C513B6" w:rsidRPr="00AF300D">
        <w:rPr>
          <w:sz w:val="24"/>
        </w:rPr>
        <w:t xml:space="preserve"> </w:t>
      </w:r>
      <w:r w:rsidR="00506C36" w:rsidRPr="00AF300D">
        <w:rPr>
          <w:rFonts w:ascii="Verdana" w:hAnsi="Verdana"/>
          <w:sz w:val="24"/>
          <w:szCs w:val="18"/>
          <w:shd w:val="clear" w:color="auto" w:fill="FFFFFF"/>
        </w:rPr>
        <w:t>New Revised Standard Version Catholic Edition (NRSVCE)</w:t>
      </w:r>
      <w:r w:rsidR="00C513B6" w:rsidRPr="00AF300D">
        <w:rPr>
          <w:sz w:val="24"/>
        </w:rPr>
        <w:br/>
      </w:r>
      <w:r w:rsidR="00506C36" w:rsidRPr="00AF300D">
        <w:rPr>
          <w:b/>
          <w:sz w:val="24"/>
          <w:szCs w:val="40"/>
        </w:rPr>
        <w:t>Isaiah 42:1-4</w:t>
      </w:r>
    </w:p>
    <w:p w:rsidR="00506C36" w:rsidRPr="00AF300D" w:rsidRDefault="00506C36" w:rsidP="00506C36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erdana" w:eastAsia="Times New Roman" w:hAnsi="Verdana" w:cs="Times New Roman"/>
          <w:b/>
          <w:bCs/>
          <w:color w:val="000000"/>
          <w:sz w:val="24"/>
          <w:szCs w:val="25"/>
          <w:lang w:eastAsia="en-AU"/>
        </w:rPr>
      </w:pP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25"/>
          <w:lang w:eastAsia="en-AU"/>
        </w:rPr>
        <w:t>The Servant, a Light to the Nations</w:t>
      </w:r>
    </w:p>
    <w:p w:rsidR="00506C36" w:rsidRPr="00AF300D" w:rsidRDefault="00506C36" w:rsidP="00C513B6">
      <w:pPr>
        <w:shd w:val="clear" w:color="auto" w:fill="FFFFFF"/>
        <w:spacing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</w:pP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30"/>
          <w:lang w:eastAsia="en-AU"/>
        </w:rPr>
        <w:t>42 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Here is my servant, whom I uphold,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proofErr w:type="gramStart"/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my</w:t>
      </w:r>
      <w:proofErr w:type="gramEnd"/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 xml:space="preserve"> chosen, in whom my soul delights;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  <w:t>I have put my spirit upon him;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he will bring forth justice to the nations.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8"/>
          <w:vertAlign w:val="superscript"/>
          <w:lang w:eastAsia="en-AU"/>
        </w:rPr>
        <w:t>2 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He will not cry or lift up his voice,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proofErr w:type="gramStart"/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or</w:t>
      </w:r>
      <w:proofErr w:type="gramEnd"/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 xml:space="preserve"> make it heard in the street;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8"/>
          <w:vertAlign w:val="superscript"/>
          <w:lang w:eastAsia="en-AU"/>
        </w:rPr>
        <w:t>3 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a bruised reed he will not break,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and a dimly burning wick he will not quench;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he will faithfully bring forth justice.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8"/>
          <w:vertAlign w:val="superscript"/>
          <w:lang w:eastAsia="en-AU"/>
        </w:rPr>
        <w:t>4 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He will not grow faint or be crushed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proofErr w:type="gramStart"/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until</w:t>
      </w:r>
      <w:proofErr w:type="gramEnd"/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 xml:space="preserve"> he has established justice in the earth;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and the coastlands wait for his teaching.</w:t>
      </w:r>
    </w:p>
    <w:p w:rsidR="00506C36" w:rsidRPr="00AF300D" w:rsidRDefault="00506C36">
      <w:pPr>
        <w:rPr>
          <w:b/>
          <w:sz w:val="24"/>
          <w:szCs w:val="40"/>
        </w:rPr>
      </w:pPr>
      <w:r w:rsidRPr="00AF300D">
        <w:rPr>
          <w:b/>
          <w:sz w:val="24"/>
          <w:szCs w:val="40"/>
        </w:rPr>
        <w:t>Isaiah 49: 1-6</w:t>
      </w:r>
    </w:p>
    <w:p w:rsidR="00506C36" w:rsidRPr="00AF300D" w:rsidRDefault="00506C36" w:rsidP="00506C36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erdana" w:eastAsia="Times New Roman" w:hAnsi="Verdana" w:cs="Times New Roman"/>
          <w:b/>
          <w:bCs/>
          <w:color w:val="000000"/>
          <w:sz w:val="24"/>
          <w:szCs w:val="25"/>
          <w:lang w:eastAsia="en-AU"/>
        </w:rPr>
      </w:pP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25"/>
          <w:lang w:eastAsia="en-AU"/>
        </w:rPr>
        <w:t>The Servant’s Mission</w:t>
      </w:r>
    </w:p>
    <w:p w:rsidR="00506C36" w:rsidRPr="00AF300D" w:rsidRDefault="00506C36" w:rsidP="00506C36">
      <w:pPr>
        <w:shd w:val="clear" w:color="auto" w:fill="FFFFFF"/>
        <w:spacing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</w:pP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30"/>
          <w:lang w:eastAsia="en-AU"/>
        </w:rPr>
        <w:t>49 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Listen to me, O coastlands,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proofErr w:type="gramStart"/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pay</w:t>
      </w:r>
      <w:proofErr w:type="gramEnd"/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 xml:space="preserve"> attention, you peoples from far away!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  <w:t>The </w:t>
      </w:r>
      <w:r w:rsidRPr="00AF300D">
        <w:rPr>
          <w:rFonts w:ascii="Verdana" w:eastAsia="Times New Roman" w:hAnsi="Verdana" w:cs="Times New Roman"/>
          <w:smallCaps/>
          <w:color w:val="000000"/>
          <w:sz w:val="24"/>
          <w:szCs w:val="24"/>
          <w:lang w:eastAsia="en-AU"/>
        </w:rPr>
        <w:t>Lord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 called me before I was born,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proofErr w:type="gramStart"/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while</w:t>
      </w:r>
      <w:proofErr w:type="gramEnd"/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 xml:space="preserve"> I was in my mother’s womb he named me.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8"/>
          <w:vertAlign w:val="superscript"/>
          <w:lang w:eastAsia="en-AU"/>
        </w:rPr>
        <w:t>2 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He made my mouth like a sharp sword,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proofErr w:type="gramStart"/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in</w:t>
      </w:r>
      <w:proofErr w:type="gramEnd"/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 xml:space="preserve"> the shadow of his hand he hid me;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  <w:t>he made me a polished arrow,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in his quiver he hid me away.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8"/>
          <w:vertAlign w:val="superscript"/>
          <w:lang w:eastAsia="en-AU"/>
        </w:rPr>
        <w:t>3 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And he said to me, “You are my servant,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proofErr w:type="gramStart"/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Israel</w:t>
      </w:r>
      <w:proofErr w:type="gramEnd"/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, in whom I will be glorified.”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8"/>
          <w:vertAlign w:val="superscript"/>
          <w:lang w:eastAsia="en-AU"/>
        </w:rPr>
        <w:t>4 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 xml:space="preserve">But I said, “I have </w:t>
      </w:r>
      <w:proofErr w:type="spellStart"/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labored</w:t>
      </w:r>
      <w:proofErr w:type="spellEnd"/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 xml:space="preserve"> in vain,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proofErr w:type="gramStart"/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I</w:t>
      </w:r>
      <w:proofErr w:type="gramEnd"/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 xml:space="preserve"> have spent my strength for nothing and vanity;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  <w:t>yet surely my cause is with the </w:t>
      </w:r>
      <w:r w:rsidRPr="00AF300D">
        <w:rPr>
          <w:rFonts w:ascii="Verdana" w:eastAsia="Times New Roman" w:hAnsi="Verdana" w:cs="Times New Roman"/>
          <w:smallCaps/>
          <w:color w:val="000000"/>
          <w:sz w:val="24"/>
          <w:szCs w:val="24"/>
          <w:lang w:eastAsia="en-AU"/>
        </w:rPr>
        <w:t>Lord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and my reward with my God.”</w:t>
      </w:r>
    </w:p>
    <w:p w:rsidR="00506C36" w:rsidRPr="00AF300D" w:rsidRDefault="00506C36" w:rsidP="00506C36">
      <w:pPr>
        <w:shd w:val="clear" w:color="auto" w:fill="FFFFFF"/>
        <w:spacing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</w:pP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8"/>
          <w:vertAlign w:val="superscript"/>
          <w:lang w:eastAsia="en-AU"/>
        </w:rPr>
        <w:t>5 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And now the </w:t>
      </w:r>
      <w:r w:rsidRPr="00AF300D">
        <w:rPr>
          <w:rFonts w:ascii="Verdana" w:eastAsia="Times New Roman" w:hAnsi="Verdana" w:cs="Times New Roman"/>
          <w:smallCaps/>
          <w:color w:val="000000"/>
          <w:sz w:val="24"/>
          <w:szCs w:val="24"/>
          <w:lang w:eastAsia="en-AU"/>
        </w:rPr>
        <w:t>Lord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 says,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proofErr w:type="gramStart"/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who</w:t>
      </w:r>
      <w:proofErr w:type="gramEnd"/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 xml:space="preserve"> formed me in the womb to be his servant,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  <w:t>to bring Jacob back to him,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and that Israel might be gathered to him,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  <w:t xml:space="preserve">for I am </w:t>
      </w:r>
      <w:proofErr w:type="spellStart"/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honored</w:t>
      </w:r>
      <w:proofErr w:type="spellEnd"/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 xml:space="preserve"> in the sight of the </w:t>
      </w:r>
      <w:r w:rsidRPr="00AF300D">
        <w:rPr>
          <w:rFonts w:ascii="Verdana" w:eastAsia="Times New Roman" w:hAnsi="Verdana" w:cs="Times New Roman"/>
          <w:smallCaps/>
          <w:color w:val="000000"/>
          <w:sz w:val="24"/>
          <w:szCs w:val="24"/>
          <w:lang w:eastAsia="en-AU"/>
        </w:rPr>
        <w:t>Lord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and my God has become my strength—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8"/>
          <w:vertAlign w:val="superscript"/>
          <w:lang w:eastAsia="en-AU"/>
        </w:rPr>
        <w:t>6 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he says,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  <w:t>“It is too light a thing that you should be my servant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to raise up the tribes of Jacob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and to restore the survivors of Israel;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  <w:t>I will give you as a light to the nations,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that my salvation may reach to the end of the earth.”</w:t>
      </w:r>
    </w:p>
    <w:p w:rsidR="00506C36" w:rsidRPr="00AF300D" w:rsidRDefault="00506C36">
      <w:pPr>
        <w:rPr>
          <w:sz w:val="24"/>
        </w:rPr>
      </w:pPr>
    </w:p>
    <w:p w:rsidR="00506C36" w:rsidRPr="00AF300D" w:rsidRDefault="00506C36">
      <w:pPr>
        <w:rPr>
          <w:b/>
          <w:sz w:val="24"/>
          <w:szCs w:val="40"/>
        </w:rPr>
      </w:pPr>
      <w:r w:rsidRPr="00AF300D">
        <w:rPr>
          <w:b/>
          <w:sz w:val="24"/>
          <w:szCs w:val="40"/>
        </w:rPr>
        <w:t>Isaiah 5: 4-12</w:t>
      </w:r>
    </w:p>
    <w:p w:rsidR="00506C36" w:rsidRPr="00AF300D" w:rsidRDefault="00506C36" w:rsidP="00506C36">
      <w:pPr>
        <w:shd w:val="clear" w:color="auto" w:fill="FFFFFF"/>
        <w:spacing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</w:pP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8"/>
          <w:vertAlign w:val="superscript"/>
          <w:lang w:eastAsia="en-AU"/>
        </w:rPr>
        <w:t>4 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What more was there to do for my vineyard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proofErr w:type="gramStart"/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that</w:t>
      </w:r>
      <w:proofErr w:type="gramEnd"/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 xml:space="preserve"> I have not done in it?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  <w:t>When I expected it to yield grapes,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proofErr w:type="gramStart"/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why</w:t>
      </w:r>
      <w:proofErr w:type="gramEnd"/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 xml:space="preserve"> did it yield wild grapes?</w:t>
      </w:r>
    </w:p>
    <w:p w:rsidR="00506C36" w:rsidRPr="00AF300D" w:rsidRDefault="00506C36" w:rsidP="00506C36">
      <w:pPr>
        <w:shd w:val="clear" w:color="auto" w:fill="FFFFFF"/>
        <w:spacing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</w:pP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8"/>
          <w:vertAlign w:val="superscript"/>
          <w:lang w:eastAsia="en-AU"/>
        </w:rPr>
        <w:t>5 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And now I will tell you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proofErr w:type="gramStart"/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what</w:t>
      </w:r>
      <w:proofErr w:type="gramEnd"/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 xml:space="preserve"> I will do to my vineyard.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  <w:t>I will remove its hedge,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proofErr w:type="gramStart"/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and</w:t>
      </w:r>
      <w:proofErr w:type="gramEnd"/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 xml:space="preserve"> it shall be devoured;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  <w:t>I will break down its wall,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and it shall be trampled down.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8"/>
          <w:vertAlign w:val="superscript"/>
          <w:lang w:eastAsia="en-AU"/>
        </w:rPr>
        <w:t>6 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I will make it a waste;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proofErr w:type="gramStart"/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it</w:t>
      </w:r>
      <w:proofErr w:type="gramEnd"/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 xml:space="preserve"> shall not be pruned or hoed,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and it shall be overgrown with briers and thorns;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  <w:t>I will also command the clouds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that they rain no rain upon it.</w:t>
      </w:r>
    </w:p>
    <w:p w:rsidR="00506C36" w:rsidRPr="00AF300D" w:rsidRDefault="00506C36" w:rsidP="00506C36">
      <w:pPr>
        <w:shd w:val="clear" w:color="auto" w:fill="FFFFFF"/>
        <w:spacing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</w:pP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8"/>
          <w:vertAlign w:val="superscript"/>
          <w:lang w:eastAsia="en-AU"/>
        </w:rPr>
        <w:t>7 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For the vineyard of the </w:t>
      </w:r>
      <w:r w:rsidRPr="00AF300D">
        <w:rPr>
          <w:rFonts w:ascii="Verdana" w:eastAsia="Times New Roman" w:hAnsi="Verdana" w:cs="Times New Roman"/>
          <w:smallCaps/>
          <w:color w:val="000000"/>
          <w:sz w:val="24"/>
          <w:szCs w:val="24"/>
          <w:lang w:eastAsia="en-AU"/>
        </w:rPr>
        <w:t>Lord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 of hosts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proofErr w:type="gramStart"/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is</w:t>
      </w:r>
      <w:proofErr w:type="gramEnd"/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 xml:space="preserve"> the house of Israel,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  <w:t>and the people of Judah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are his pleasant planting;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  <w:t>he expected justice,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but saw bloodshed;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  <w:t>righteousness,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but heard a cry!</w:t>
      </w:r>
    </w:p>
    <w:p w:rsidR="00506C36" w:rsidRPr="00AF300D" w:rsidRDefault="00506C36" w:rsidP="00506C36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erdana" w:eastAsia="Times New Roman" w:hAnsi="Verdana" w:cs="Times New Roman"/>
          <w:b/>
          <w:bCs/>
          <w:color w:val="000000"/>
          <w:sz w:val="24"/>
          <w:szCs w:val="25"/>
          <w:lang w:eastAsia="en-AU"/>
        </w:rPr>
      </w:pP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25"/>
          <w:lang w:eastAsia="en-AU"/>
        </w:rPr>
        <w:t>Social Injustice Denounced</w:t>
      </w:r>
    </w:p>
    <w:p w:rsidR="00506C36" w:rsidRPr="00AF300D" w:rsidRDefault="00506C36" w:rsidP="00506C36">
      <w:pPr>
        <w:shd w:val="clear" w:color="auto" w:fill="FFFFFF"/>
        <w:spacing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</w:pP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8"/>
          <w:vertAlign w:val="superscript"/>
          <w:lang w:eastAsia="en-AU"/>
        </w:rPr>
        <w:t>8 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Ah, you who join house to house,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proofErr w:type="gramStart"/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who</w:t>
      </w:r>
      <w:proofErr w:type="gramEnd"/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 xml:space="preserve"> add field to field,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  <w:t>until there is room for no one but you,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and you are left to live alone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in the midst of the land!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8"/>
          <w:vertAlign w:val="superscript"/>
          <w:lang w:eastAsia="en-AU"/>
        </w:rPr>
        <w:t>9 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The </w:t>
      </w:r>
      <w:r w:rsidRPr="00AF300D">
        <w:rPr>
          <w:rFonts w:ascii="Verdana" w:eastAsia="Times New Roman" w:hAnsi="Verdana" w:cs="Times New Roman"/>
          <w:smallCaps/>
          <w:color w:val="000000"/>
          <w:sz w:val="24"/>
          <w:szCs w:val="24"/>
          <w:lang w:eastAsia="en-AU"/>
        </w:rPr>
        <w:t>Lord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 of hosts has sworn in my hearing: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  <w:t>Surely many houses shall be desolate,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proofErr w:type="gramStart"/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large</w:t>
      </w:r>
      <w:proofErr w:type="gramEnd"/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 xml:space="preserve"> and beautiful houses, without inhabitant.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8"/>
          <w:vertAlign w:val="superscript"/>
          <w:lang w:eastAsia="en-AU"/>
        </w:rPr>
        <w:t>10 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For ten acres of vineyard shall yield but one bath,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proofErr w:type="gramStart"/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and</w:t>
      </w:r>
      <w:proofErr w:type="gramEnd"/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 xml:space="preserve"> a homer of seed shall yield a mere </w:t>
      </w:r>
      <w:proofErr w:type="spellStart"/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ephah</w:t>
      </w:r>
      <w:proofErr w:type="spellEnd"/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.</w:t>
      </w: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6"/>
          <w:vertAlign w:val="superscript"/>
          <w:lang w:eastAsia="en-AU"/>
        </w:rPr>
        <w:t>[</w:t>
      </w:r>
      <w:hyperlink r:id="rId5" w:anchor="fen-NRSVCE-21636a" w:tooltip="See footnote a" w:history="1">
        <w:r w:rsidRPr="00AF300D">
          <w:rPr>
            <w:rFonts w:ascii="Verdana" w:eastAsia="Times New Roman" w:hAnsi="Verdana" w:cs="Times New Roman"/>
            <w:b/>
            <w:bCs/>
            <w:color w:val="B37162"/>
            <w:sz w:val="24"/>
            <w:szCs w:val="16"/>
            <w:vertAlign w:val="superscript"/>
            <w:lang w:eastAsia="en-AU"/>
          </w:rPr>
          <w:t>a</w:t>
        </w:r>
      </w:hyperlink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6"/>
          <w:vertAlign w:val="superscript"/>
          <w:lang w:eastAsia="en-AU"/>
        </w:rPr>
        <w:t>]</w:t>
      </w:r>
    </w:p>
    <w:p w:rsidR="00506C36" w:rsidRPr="00AF300D" w:rsidRDefault="00506C36" w:rsidP="00506C36">
      <w:pPr>
        <w:shd w:val="clear" w:color="auto" w:fill="FFFFFF"/>
        <w:spacing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</w:pP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8"/>
          <w:vertAlign w:val="superscript"/>
          <w:lang w:eastAsia="en-AU"/>
        </w:rPr>
        <w:t>11 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Ah, you who rise early in the morning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proofErr w:type="gramStart"/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in</w:t>
      </w:r>
      <w:proofErr w:type="gramEnd"/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 xml:space="preserve"> pursuit of strong drink,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  <w:t>who linger in the evening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to be inflamed by wine,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8"/>
          <w:vertAlign w:val="superscript"/>
          <w:lang w:eastAsia="en-AU"/>
        </w:rPr>
        <w:t>12 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whose feasts consist of lyre and harp,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tambourine and flute and wine,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  <w:t>but who do not regard the deeds of the </w:t>
      </w:r>
      <w:r w:rsidRPr="00AF300D">
        <w:rPr>
          <w:rFonts w:ascii="Verdana" w:eastAsia="Times New Roman" w:hAnsi="Verdana" w:cs="Times New Roman"/>
          <w:smallCaps/>
          <w:color w:val="000000"/>
          <w:sz w:val="24"/>
          <w:szCs w:val="24"/>
          <w:lang w:eastAsia="en-AU"/>
        </w:rPr>
        <w:t>Lord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or see the work of his hands!</w:t>
      </w:r>
    </w:p>
    <w:p w:rsidR="00506C36" w:rsidRPr="00AF300D" w:rsidRDefault="00506C36" w:rsidP="00506C36">
      <w:pPr>
        <w:shd w:val="clear" w:color="auto" w:fill="FFFFFF"/>
        <w:spacing w:before="240" w:after="240" w:line="240" w:lineRule="auto"/>
        <w:outlineLvl w:val="3"/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AU"/>
        </w:rPr>
      </w:pP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AU"/>
        </w:rPr>
        <w:t>Footnotes:</w:t>
      </w:r>
    </w:p>
    <w:p w:rsidR="00506C36" w:rsidRPr="00AF300D" w:rsidRDefault="001071E7" w:rsidP="00506C3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</w:pPr>
      <w:hyperlink r:id="rId6" w:anchor="en-NRSVCE-21636" w:tooltip="Go to Isaiah 5:10" w:history="1">
        <w:r w:rsidR="00506C36" w:rsidRPr="00AF300D">
          <w:rPr>
            <w:rFonts w:ascii="Verdana" w:eastAsia="Times New Roman" w:hAnsi="Verdana" w:cs="Times New Roman"/>
            <w:color w:val="B37162"/>
            <w:sz w:val="24"/>
            <w:szCs w:val="24"/>
            <w:lang w:eastAsia="en-AU"/>
          </w:rPr>
          <w:t>Isaiah 5:10</w:t>
        </w:r>
      </w:hyperlink>
      <w:r w:rsidR="00506C36"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 The Heb </w:t>
      </w:r>
      <w:r w:rsidR="00506C36" w:rsidRPr="00AF300D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en-AU"/>
        </w:rPr>
        <w:t>bath</w:t>
      </w:r>
      <w:r w:rsidR="00506C36"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, </w:t>
      </w:r>
      <w:r w:rsidR="00506C36" w:rsidRPr="00AF300D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en-AU"/>
        </w:rPr>
        <w:t>homer</w:t>
      </w:r>
      <w:r w:rsidR="00506C36"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, and </w:t>
      </w:r>
      <w:proofErr w:type="spellStart"/>
      <w:r w:rsidR="00506C36" w:rsidRPr="00AF300D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en-AU"/>
        </w:rPr>
        <w:t>ephah</w:t>
      </w:r>
      <w:proofErr w:type="spellEnd"/>
      <w:r w:rsidR="00506C36"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 are measures of quantity</w:t>
      </w:r>
    </w:p>
    <w:p w:rsidR="00506C36" w:rsidRPr="00AF300D" w:rsidRDefault="00506C36">
      <w:pPr>
        <w:rPr>
          <w:sz w:val="24"/>
        </w:rPr>
      </w:pPr>
    </w:p>
    <w:p w:rsidR="00506C36" w:rsidRPr="00AF300D" w:rsidRDefault="00506C36">
      <w:pPr>
        <w:rPr>
          <w:b/>
          <w:sz w:val="24"/>
          <w:szCs w:val="40"/>
        </w:rPr>
      </w:pPr>
      <w:r w:rsidRPr="00AF300D">
        <w:rPr>
          <w:b/>
          <w:sz w:val="24"/>
          <w:szCs w:val="40"/>
        </w:rPr>
        <w:t>Isaiah 52:13-53</w:t>
      </w:r>
      <w:r w:rsidR="00C513B6" w:rsidRPr="00AF300D">
        <w:rPr>
          <w:b/>
          <w:sz w:val="24"/>
          <w:szCs w:val="40"/>
        </w:rPr>
        <w:t>:12</w:t>
      </w:r>
    </w:p>
    <w:p w:rsidR="00506C36" w:rsidRPr="00AF300D" w:rsidRDefault="00506C36" w:rsidP="00506C36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Verdana" w:eastAsia="Times New Roman" w:hAnsi="Verdana" w:cs="Times New Roman"/>
          <w:b/>
          <w:bCs/>
          <w:color w:val="000000"/>
          <w:sz w:val="24"/>
          <w:szCs w:val="25"/>
          <w:lang w:eastAsia="en-AU"/>
        </w:rPr>
      </w:pP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25"/>
          <w:lang w:eastAsia="en-AU"/>
        </w:rPr>
        <w:t>The Suffering Servant</w:t>
      </w:r>
    </w:p>
    <w:p w:rsidR="00506C36" w:rsidRPr="00AF300D" w:rsidRDefault="00506C36" w:rsidP="00506C36">
      <w:pPr>
        <w:shd w:val="clear" w:color="auto" w:fill="FFFFFF"/>
        <w:spacing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</w:pP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8"/>
          <w:vertAlign w:val="superscript"/>
          <w:lang w:eastAsia="en-AU"/>
        </w:rPr>
        <w:t>13 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See, my servant shall prosper;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proofErr w:type="gramStart"/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he</w:t>
      </w:r>
      <w:proofErr w:type="gramEnd"/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 xml:space="preserve"> shall be exalted and lifted up,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and shall be very high.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8"/>
          <w:vertAlign w:val="superscript"/>
          <w:lang w:eastAsia="en-AU"/>
        </w:rPr>
        <w:t>14 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 xml:space="preserve">Just as there were many who were astonished at </w:t>
      </w:r>
      <w:proofErr w:type="gramStart"/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him</w:t>
      </w: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6"/>
          <w:vertAlign w:val="superscript"/>
          <w:lang w:eastAsia="en-AU"/>
        </w:rPr>
        <w:t>[</w:t>
      </w:r>
      <w:proofErr w:type="gramEnd"/>
      <w:r w:rsidR="001071E7" w:rsidRPr="00AF300D">
        <w:rPr>
          <w:sz w:val="24"/>
        </w:rPr>
        <w:fldChar w:fldCharType="begin"/>
      </w:r>
      <w:r w:rsidR="001071E7" w:rsidRPr="00AF300D">
        <w:rPr>
          <w:sz w:val="24"/>
        </w:rPr>
        <w:instrText>HYPERLINK "http://www.biblegateway.com/passage/?search=Isaiah%2052:13-53&amp;version=NRSVCE" \l "fen-NRSVCE-22597a" \o "See footnote a"</w:instrText>
      </w:r>
      <w:r w:rsidR="001071E7" w:rsidRPr="00AF300D">
        <w:rPr>
          <w:sz w:val="24"/>
        </w:rPr>
        <w:fldChar w:fldCharType="separate"/>
      </w:r>
      <w:r w:rsidRPr="00AF300D">
        <w:rPr>
          <w:rFonts w:ascii="Verdana" w:eastAsia="Times New Roman" w:hAnsi="Verdana" w:cs="Times New Roman"/>
          <w:b/>
          <w:bCs/>
          <w:color w:val="B37162"/>
          <w:sz w:val="24"/>
          <w:szCs w:val="16"/>
          <w:u w:val="single"/>
          <w:vertAlign w:val="superscript"/>
          <w:lang w:eastAsia="en-AU"/>
        </w:rPr>
        <w:t>a</w:t>
      </w:r>
      <w:r w:rsidR="001071E7" w:rsidRPr="00AF300D">
        <w:rPr>
          <w:sz w:val="24"/>
        </w:rPr>
        <w:fldChar w:fldCharType="end"/>
      </w: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6"/>
          <w:vertAlign w:val="superscript"/>
          <w:lang w:eastAsia="en-AU"/>
        </w:rPr>
        <w:t>]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—so marred was his appearance, beyond human semblance,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and his form beyond that of mortals—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8"/>
          <w:vertAlign w:val="superscript"/>
          <w:lang w:eastAsia="en-AU"/>
        </w:rPr>
        <w:t>15 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so he shall startle</w:t>
      </w: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6"/>
          <w:vertAlign w:val="superscript"/>
          <w:lang w:eastAsia="en-AU"/>
        </w:rPr>
        <w:t>[</w:t>
      </w:r>
      <w:hyperlink r:id="rId7" w:anchor="fen-NRSVCE-22598b" w:tooltip="See footnote b" w:history="1">
        <w:r w:rsidRPr="00AF300D">
          <w:rPr>
            <w:rFonts w:ascii="Verdana" w:eastAsia="Times New Roman" w:hAnsi="Verdana" w:cs="Times New Roman"/>
            <w:b/>
            <w:bCs/>
            <w:color w:val="B37162"/>
            <w:sz w:val="24"/>
            <w:szCs w:val="16"/>
            <w:u w:val="single"/>
            <w:vertAlign w:val="superscript"/>
            <w:lang w:eastAsia="en-AU"/>
          </w:rPr>
          <w:t>b</w:t>
        </w:r>
      </w:hyperlink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6"/>
          <w:vertAlign w:val="superscript"/>
          <w:lang w:eastAsia="en-AU"/>
        </w:rPr>
        <w:t>]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 many nations;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kings shall shut their mouths because of him;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  <w:t>for that which had not been told them they shall see,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and that which they had not heard they shall contemplate.</w:t>
      </w:r>
    </w:p>
    <w:p w:rsidR="00C513B6" w:rsidRPr="00AF300D" w:rsidRDefault="00C513B6" w:rsidP="00C513B6">
      <w:pPr>
        <w:shd w:val="clear" w:color="auto" w:fill="FFFFFF"/>
        <w:spacing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</w:pP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30"/>
          <w:lang w:eastAsia="en-AU"/>
        </w:rPr>
        <w:t>53 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Who has believed what we have heard?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And to whom has the arm of the </w:t>
      </w:r>
      <w:r w:rsidRPr="00AF300D">
        <w:rPr>
          <w:rFonts w:ascii="Verdana" w:eastAsia="Times New Roman" w:hAnsi="Verdana" w:cs="Times New Roman"/>
          <w:smallCaps/>
          <w:color w:val="000000"/>
          <w:sz w:val="24"/>
          <w:szCs w:val="24"/>
          <w:lang w:eastAsia="en-AU"/>
        </w:rPr>
        <w:t>Lord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 been revealed?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8"/>
          <w:vertAlign w:val="superscript"/>
          <w:lang w:eastAsia="en-AU"/>
        </w:rPr>
        <w:t>2 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For he grew up before him like a young plant,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proofErr w:type="gramStart"/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and</w:t>
      </w:r>
      <w:proofErr w:type="gramEnd"/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 xml:space="preserve"> like a root out of dry ground;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  <w:t>he had no form or majesty that we should look at him,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nothing in his appearance that we should desire him.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8"/>
          <w:vertAlign w:val="superscript"/>
          <w:lang w:eastAsia="en-AU"/>
        </w:rPr>
        <w:t>3 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He was despised and rejected by others;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proofErr w:type="gramStart"/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a</w:t>
      </w:r>
      <w:proofErr w:type="gramEnd"/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 xml:space="preserve"> man of suffering</w:t>
      </w: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6"/>
          <w:vertAlign w:val="superscript"/>
          <w:lang w:eastAsia="en-AU"/>
        </w:rPr>
        <w:t>[</w:t>
      </w:r>
      <w:hyperlink r:id="rId8" w:anchor="fen-NRSVCE-22601a" w:tooltip="See footnote a" w:history="1">
        <w:r w:rsidRPr="00AF300D">
          <w:rPr>
            <w:rFonts w:ascii="Verdana" w:eastAsia="Times New Roman" w:hAnsi="Verdana" w:cs="Times New Roman"/>
            <w:b/>
            <w:bCs/>
            <w:color w:val="B37162"/>
            <w:sz w:val="24"/>
            <w:szCs w:val="16"/>
            <w:u w:val="single"/>
            <w:vertAlign w:val="superscript"/>
            <w:lang w:eastAsia="en-AU"/>
          </w:rPr>
          <w:t>a</w:t>
        </w:r>
      </w:hyperlink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6"/>
          <w:vertAlign w:val="superscript"/>
          <w:lang w:eastAsia="en-AU"/>
        </w:rPr>
        <w:t>]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 and acquainted with infirmity;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  <w:t>and as one from whom others hide their faces</w:t>
      </w: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6"/>
          <w:vertAlign w:val="superscript"/>
          <w:lang w:eastAsia="en-AU"/>
        </w:rPr>
        <w:t>[</w:t>
      </w:r>
      <w:hyperlink r:id="rId9" w:anchor="fen-NRSVCE-22601b" w:tooltip="See footnote b" w:history="1">
        <w:r w:rsidRPr="00AF300D">
          <w:rPr>
            <w:rFonts w:ascii="Verdana" w:eastAsia="Times New Roman" w:hAnsi="Verdana" w:cs="Times New Roman"/>
            <w:b/>
            <w:bCs/>
            <w:color w:val="B37162"/>
            <w:sz w:val="24"/>
            <w:szCs w:val="16"/>
            <w:u w:val="single"/>
            <w:vertAlign w:val="superscript"/>
            <w:lang w:eastAsia="en-AU"/>
          </w:rPr>
          <w:t>b</w:t>
        </w:r>
      </w:hyperlink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6"/>
          <w:vertAlign w:val="superscript"/>
          <w:lang w:eastAsia="en-AU"/>
        </w:rPr>
        <w:t>]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he was despised, and we held him of no account.</w:t>
      </w:r>
    </w:p>
    <w:p w:rsidR="00C513B6" w:rsidRPr="00AF300D" w:rsidRDefault="00C513B6" w:rsidP="00C513B6">
      <w:pPr>
        <w:shd w:val="clear" w:color="auto" w:fill="FFFFFF"/>
        <w:spacing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</w:pP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8"/>
          <w:vertAlign w:val="superscript"/>
          <w:lang w:eastAsia="en-AU"/>
        </w:rPr>
        <w:t>4 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Surely he has borne our infirmities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proofErr w:type="gramStart"/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and</w:t>
      </w:r>
      <w:proofErr w:type="gramEnd"/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 xml:space="preserve"> carried our diseases;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  <w:t>yet we accounted him stricken,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struck down by God, and afflicted.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8"/>
          <w:vertAlign w:val="superscript"/>
          <w:lang w:eastAsia="en-AU"/>
        </w:rPr>
        <w:t>5 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But he was wounded for our transgressions,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proofErr w:type="gramStart"/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crushed</w:t>
      </w:r>
      <w:proofErr w:type="gramEnd"/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 xml:space="preserve"> for our iniquities;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  <w:t>upon him was the punishment that made us whole,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and by his bruises we are healed.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8"/>
          <w:vertAlign w:val="superscript"/>
          <w:lang w:eastAsia="en-AU"/>
        </w:rPr>
        <w:t>6 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All we like sheep have gone astray;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proofErr w:type="gramStart"/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we</w:t>
      </w:r>
      <w:proofErr w:type="gramEnd"/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 xml:space="preserve"> have all turned to our own way,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  <w:t>and the </w:t>
      </w:r>
      <w:r w:rsidRPr="00AF300D">
        <w:rPr>
          <w:rFonts w:ascii="Verdana" w:eastAsia="Times New Roman" w:hAnsi="Verdana" w:cs="Times New Roman"/>
          <w:smallCaps/>
          <w:color w:val="000000"/>
          <w:sz w:val="24"/>
          <w:szCs w:val="24"/>
          <w:lang w:eastAsia="en-AU"/>
        </w:rPr>
        <w:t>Lord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 has laid on him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the iniquity of us all.</w:t>
      </w:r>
    </w:p>
    <w:p w:rsidR="00C513B6" w:rsidRPr="00AF300D" w:rsidRDefault="00C513B6" w:rsidP="00C513B6">
      <w:pPr>
        <w:shd w:val="clear" w:color="auto" w:fill="FFFFFF"/>
        <w:spacing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</w:pP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8"/>
          <w:vertAlign w:val="superscript"/>
          <w:lang w:eastAsia="en-AU"/>
        </w:rPr>
        <w:t>7 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He was oppressed, and he was afflicted,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proofErr w:type="gramStart"/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yet</w:t>
      </w:r>
      <w:proofErr w:type="gramEnd"/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 xml:space="preserve"> he did not open his mouth;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  <w:t>like a lamb that is led to the slaughter,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and like a sheep that before its shearers is silent,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so he did not open his mouth.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8"/>
          <w:vertAlign w:val="superscript"/>
          <w:lang w:eastAsia="en-AU"/>
        </w:rPr>
        <w:t>8 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By a perversion of justice he was taken away.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Who could have imagined his future?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  <w:t>For he was cut off from the land of the living,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proofErr w:type="gramStart"/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stricken</w:t>
      </w:r>
      <w:proofErr w:type="gramEnd"/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 xml:space="preserve"> for the transgression of my people.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8"/>
          <w:vertAlign w:val="superscript"/>
          <w:lang w:eastAsia="en-AU"/>
        </w:rPr>
        <w:t>9 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They made his grave with the wicked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proofErr w:type="gramStart"/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and</w:t>
      </w:r>
      <w:proofErr w:type="gramEnd"/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 xml:space="preserve"> his tomb</w:t>
      </w: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6"/>
          <w:vertAlign w:val="superscript"/>
          <w:lang w:eastAsia="en-AU"/>
        </w:rPr>
        <w:t>[</w:t>
      </w:r>
      <w:hyperlink r:id="rId10" w:anchor="fen-NRSVCE-22607c" w:tooltip="See footnote c" w:history="1">
        <w:r w:rsidRPr="00AF300D">
          <w:rPr>
            <w:rFonts w:ascii="Verdana" w:eastAsia="Times New Roman" w:hAnsi="Verdana" w:cs="Times New Roman"/>
            <w:b/>
            <w:bCs/>
            <w:color w:val="B37162"/>
            <w:sz w:val="24"/>
            <w:szCs w:val="16"/>
            <w:u w:val="single"/>
            <w:vertAlign w:val="superscript"/>
            <w:lang w:eastAsia="en-AU"/>
          </w:rPr>
          <w:t>c</w:t>
        </w:r>
      </w:hyperlink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6"/>
          <w:vertAlign w:val="superscript"/>
          <w:lang w:eastAsia="en-AU"/>
        </w:rPr>
        <w:t>]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 with the rich,</w:t>
      </w: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6"/>
          <w:vertAlign w:val="superscript"/>
          <w:lang w:eastAsia="en-AU"/>
        </w:rPr>
        <w:t>[</w:t>
      </w:r>
      <w:hyperlink r:id="rId11" w:anchor="fen-NRSVCE-22607d" w:tooltip="See footnote d" w:history="1">
        <w:r w:rsidRPr="00AF300D">
          <w:rPr>
            <w:rFonts w:ascii="Verdana" w:eastAsia="Times New Roman" w:hAnsi="Verdana" w:cs="Times New Roman"/>
            <w:b/>
            <w:bCs/>
            <w:color w:val="B37162"/>
            <w:sz w:val="24"/>
            <w:szCs w:val="16"/>
            <w:u w:val="single"/>
            <w:vertAlign w:val="superscript"/>
            <w:lang w:eastAsia="en-AU"/>
          </w:rPr>
          <w:t>d</w:t>
        </w:r>
      </w:hyperlink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6"/>
          <w:vertAlign w:val="superscript"/>
          <w:lang w:eastAsia="en-AU"/>
        </w:rPr>
        <w:t>]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  <w:t>although he had done no violence,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and there was no deceit in his mouth.</w:t>
      </w:r>
    </w:p>
    <w:p w:rsidR="00C513B6" w:rsidRPr="00AF300D" w:rsidRDefault="00C513B6" w:rsidP="00C513B6">
      <w:pPr>
        <w:shd w:val="clear" w:color="auto" w:fill="FFFFFF"/>
        <w:spacing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</w:pP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8"/>
          <w:vertAlign w:val="superscript"/>
          <w:lang w:eastAsia="en-AU"/>
        </w:rPr>
        <w:t>10 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Yet it was the will of the </w:t>
      </w:r>
      <w:r w:rsidRPr="00AF300D">
        <w:rPr>
          <w:rFonts w:ascii="Verdana" w:eastAsia="Times New Roman" w:hAnsi="Verdana" w:cs="Times New Roman"/>
          <w:smallCaps/>
          <w:color w:val="000000"/>
          <w:sz w:val="24"/>
          <w:szCs w:val="24"/>
          <w:lang w:eastAsia="en-AU"/>
        </w:rPr>
        <w:t>Lord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 to crush him with pain</w:t>
      </w:r>
      <w:proofErr w:type="gramStart"/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.</w:t>
      </w: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6"/>
          <w:vertAlign w:val="superscript"/>
          <w:lang w:eastAsia="en-AU"/>
        </w:rPr>
        <w:t>[</w:t>
      </w:r>
      <w:proofErr w:type="gramEnd"/>
      <w:r w:rsidR="001071E7" w:rsidRPr="00AF300D">
        <w:rPr>
          <w:rFonts w:ascii="Verdana" w:eastAsia="Times New Roman" w:hAnsi="Verdana" w:cs="Times New Roman"/>
          <w:b/>
          <w:bCs/>
          <w:color w:val="000000"/>
          <w:sz w:val="24"/>
          <w:szCs w:val="16"/>
          <w:vertAlign w:val="superscript"/>
          <w:lang w:eastAsia="en-AU"/>
        </w:rPr>
        <w:fldChar w:fldCharType="begin"/>
      </w: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6"/>
          <w:vertAlign w:val="superscript"/>
          <w:lang w:eastAsia="en-AU"/>
        </w:rPr>
        <w:instrText xml:space="preserve"> HYPERLINK "http://www.biblegateway.com/passage/?search=Isaiah%2053&amp;version=NRSVCE" \l "fen-NRSVCE-22608e" \o "See footnote e" </w:instrText>
      </w:r>
      <w:r w:rsidR="001071E7" w:rsidRPr="00AF300D">
        <w:rPr>
          <w:rFonts w:ascii="Verdana" w:eastAsia="Times New Roman" w:hAnsi="Verdana" w:cs="Times New Roman"/>
          <w:b/>
          <w:bCs/>
          <w:color w:val="000000"/>
          <w:sz w:val="24"/>
          <w:szCs w:val="16"/>
          <w:vertAlign w:val="superscript"/>
          <w:lang w:eastAsia="en-AU"/>
        </w:rPr>
        <w:fldChar w:fldCharType="separate"/>
      </w:r>
      <w:r w:rsidRPr="00AF300D">
        <w:rPr>
          <w:rFonts w:ascii="Verdana" w:eastAsia="Times New Roman" w:hAnsi="Verdana" w:cs="Times New Roman"/>
          <w:b/>
          <w:bCs/>
          <w:color w:val="B37162"/>
          <w:sz w:val="24"/>
          <w:szCs w:val="16"/>
          <w:u w:val="single"/>
          <w:vertAlign w:val="superscript"/>
          <w:lang w:eastAsia="en-AU"/>
        </w:rPr>
        <w:t>e</w:t>
      </w:r>
      <w:r w:rsidR="001071E7" w:rsidRPr="00AF300D">
        <w:rPr>
          <w:rFonts w:ascii="Verdana" w:eastAsia="Times New Roman" w:hAnsi="Verdana" w:cs="Times New Roman"/>
          <w:b/>
          <w:bCs/>
          <w:color w:val="000000"/>
          <w:sz w:val="24"/>
          <w:szCs w:val="16"/>
          <w:vertAlign w:val="superscript"/>
          <w:lang w:eastAsia="en-AU"/>
        </w:rPr>
        <w:fldChar w:fldCharType="end"/>
      </w: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6"/>
          <w:vertAlign w:val="superscript"/>
          <w:lang w:eastAsia="en-AU"/>
        </w:rPr>
        <w:t>]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  <w:t>When you make his life an offering for sin,</w:t>
      </w: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6"/>
          <w:vertAlign w:val="superscript"/>
          <w:lang w:eastAsia="en-AU"/>
        </w:rPr>
        <w:t>[</w:t>
      </w:r>
      <w:hyperlink r:id="rId12" w:anchor="fen-NRSVCE-22608f" w:tooltip="See footnote f" w:history="1">
        <w:r w:rsidRPr="00AF300D">
          <w:rPr>
            <w:rFonts w:ascii="Verdana" w:eastAsia="Times New Roman" w:hAnsi="Verdana" w:cs="Times New Roman"/>
            <w:b/>
            <w:bCs/>
            <w:color w:val="B37162"/>
            <w:sz w:val="24"/>
            <w:szCs w:val="16"/>
            <w:u w:val="single"/>
            <w:vertAlign w:val="superscript"/>
            <w:lang w:eastAsia="en-AU"/>
          </w:rPr>
          <w:t>f</w:t>
        </w:r>
      </w:hyperlink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6"/>
          <w:vertAlign w:val="superscript"/>
          <w:lang w:eastAsia="en-AU"/>
        </w:rPr>
        <w:t>]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he shall see his offspring, and shall prolong his days;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  <w:t>through him the will of the </w:t>
      </w:r>
      <w:r w:rsidRPr="00AF300D">
        <w:rPr>
          <w:rFonts w:ascii="Verdana" w:eastAsia="Times New Roman" w:hAnsi="Verdana" w:cs="Times New Roman"/>
          <w:smallCaps/>
          <w:color w:val="000000"/>
          <w:sz w:val="24"/>
          <w:szCs w:val="24"/>
          <w:lang w:eastAsia="en-AU"/>
        </w:rPr>
        <w:t>Lord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 shall prosper.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8"/>
          <w:vertAlign w:val="superscript"/>
          <w:lang w:eastAsia="en-AU"/>
        </w:rPr>
        <w:t>11 </w:t>
      </w:r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Out of his anguish he shall see light</w:t>
      </w:r>
      <w:proofErr w:type="gramStart"/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;</w:t>
      </w: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6"/>
          <w:vertAlign w:val="superscript"/>
          <w:lang w:eastAsia="en-AU"/>
        </w:rPr>
        <w:t>[</w:t>
      </w:r>
      <w:proofErr w:type="gramEnd"/>
      <w:r w:rsidR="001071E7" w:rsidRPr="00AF300D">
        <w:rPr>
          <w:rFonts w:ascii="Verdana" w:eastAsia="Times New Roman" w:hAnsi="Verdana" w:cs="Times New Roman"/>
          <w:b/>
          <w:bCs/>
          <w:color w:val="000000"/>
          <w:sz w:val="24"/>
          <w:szCs w:val="16"/>
          <w:vertAlign w:val="superscript"/>
          <w:lang w:eastAsia="en-AU"/>
        </w:rPr>
        <w:fldChar w:fldCharType="begin"/>
      </w: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6"/>
          <w:vertAlign w:val="superscript"/>
          <w:lang w:eastAsia="en-AU"/>
        </w:rPr>
        <w:instrText xml:space="preserve"> HYPERLINK "http://www.biblegateway.com/passage/?search=Isaiah%2053&amp;version=NRSVCE" \l "fen-NRSVCE-22609g" \o "See footnote g" </w:instrText>
      </w:r>
      <w:r w:rsidR="001071E7" w:rsidRPr="00AF300D">
        <w:rPr>
          <w:rFonts w:ascii="Verdana" w:eastAsia="Times New Roman" w:hAnsi="Verdana" w:cs="Times New Roman"/>
          <w:b/>
          <w:bCs/>
          <w:color w:val="000000"/>
          <w:sz w:val="24"/>
          <w:szCs w:val="16"/>
          <w:vertAlign w:val="superscript"/>
          <w:lang w:eastAsia="en-AU"/>
        </w:rPr>
        <w:fldChar w:fldCharType="separate"/>
      </w:r>
      <w:r w:rsidRPr="00AF300D">
        <w:rPr>
          <w:rFonts w:ascii="Verdana" w:eastAsia="Times New Roman" w:hAnsi="Verdana" w:cs="Times New Roman"/>
          <w:b/>
          <w:bCs/>
          <w:color w:val="B37162"/>
          <w:sz w:val="24"/>
          <w:szCs w:val="16"/>
          <w:u w:val="single"/>
          <w:vertAlign w:val="superscript"/>
          <w:lang w:eastAsia="en-AU"/>
        </w:rPr>
        <w:t>g</w:t>
      </w:r>
      <w:r w:rsidR="001071E7" w:rsidRPr="00AF300D">
        <w:rPr>
          <w:rFonts w:ascii="Verdana" w:eastAsia="Times New Roman" w:hAnsi="Verdana" w:cs="Times New Roman"/>
          <w:b/>
          <w:bCs/>
          <w:color w:val="000000"/>
          <w:sz w:val="24"/>
          <w:szCs w:val="16"/>
          <w:vertAlign w:val="superscript"/>
          <w:lang w:eastAsia="en-AU"/>
        </w:rPr>
        <w:fldChar w:fldCharType="end"/>
      </w: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6"/>
          <w:vertAlign w:val="superscript"/>
          <w:lang w:eastAsia="en-AU"/>
        </w:rPr>
        <w:t>]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  <w:t>he shall find satisfaction through his knowledge.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The righteous one</w:t>
      </w:r>
      <w:proofErr w:type="gramStart"/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,</w:t>
      </w: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6"/>
          <w:vertAlign w:val="superscript"/>
          <w:lang w:eastAsia="en-AU"/>
        </w:rPr>
        <w:t>[</w:t>
      </w:r>
      <w:proofErr w:type="gramEnd"/>
      <w:r w:rsidR="001071E7" w:rsidRPr="00AF300D">
        <w:rPr>
          <w:rFonts w:ascii="Verdana" w:eastAsia="Times New Roman" w:hAnsi="Verdana" w:cs="Times New Roman"/>
          <w:b/>
          <w:bCs/>
          <w:color w:val="000000"/>
          <w:sz w:val="24"/>
          <w:szCs w:val="16"/>
          <w:vertAlign w:val="superscript"/>
          <w:lang w:eastAsia="en-AU"/>
        </w:rPr>
        <w:fldChar w:fldCharType="begin"/>
      </w: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6"/>
          <w:vertAlign w:val="superscript"/>
          <w:lang w:eastAsia="en-AU"/>
        </w:rPr>
        <w:instrText xml:space="preserve"> HYPERLINK "http://www.biblegateway.com/passage/?search=Isaiah%2053&amp;version=NRSVCE" \l "fen-NRSVCE-22609h" \o "See footnote h" </w:instrText>
      </w:r>
      <w:r w:rsidR="001071E7" w:rsidRPr="00AF300D">
        <w:rPr>
          <w:rFonts w:ascii="Verdana" w:eastAsia="Times New Roman" w:hAnsi="Verdana" w:cs="Times New Roman"/>
          <w:b/>
          <w:bCs/>
          <w:color w:val="000000"/>
          <w:sz w:val="24"/>
          <w:szCs w:val="16"/>
          <w:vertAlign w:val="superscript"/>
          <w:lang w:eastAsia="en-AU"/>
        </w:rPr>
        <w:fldChar w:fldCharType="separate"/>
      </w:r>
      <w:r w:rsidRPr="00AF300D">
        <w:rPr>
          <w:rFonts w:ascii="Verdana" w:eastAsia="Times New Roman" w:hAnsi="Verdana" w:cs="Times New Roman"/>
          <w:b/>
          <w:bCs/>
          <w:color w:val="B37162"/>
          <w:sz w:val="24"/>
          <w:szCs w:val="16"/>
          <w:u w:val="single"/>
          <w:vertAlign w:val="superscript"/>
          <w:lang w:eastAsia="en-AU"/>
        </w:rPr>
        <w:t>h</w:t>
      </w:r>
      <w:r w:rsidR="001071E7" w:rsidRPr="00AF300D">
        <w:rPr>
          <w:rFonts w:ascii="Verdana" w:eastAsia="Times New Roman" w:hAnsi="Verdana" w:cs="Times New Roman"/>
          <w:b/>
          <w:bCs/>
          <w:color w:val="000000"/>
          <w:sz w:val="24"/>
          <w:szCs w:val="16"/>
          <w:vertAlign w:val="superscript"/>
          <w:lang w:eastAsia="en-AU"/>
        </w:rPr>
        <w:fldChar w:fldCharType="end"/>
      </w: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6"/>
          <w:vertAlign w:val="superscript"/>
          <w:lang w:eastAsia="en-AU"/>
        </w:rPr>
        <w:t>]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 my servant, shall make many righteous,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and he shall bear their iniquities.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18"/>
          <w:vertAlign w:val="superscript"/>
          <w:lang w:eastAsia="en-AU"/>
        </w:rPr>
        <w:t>12 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Therefore I will allot him a portion with the great,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proofErr w:type="gramStart"/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and</w:t>
      </w:r>
      <w:proofErr w:type="gramEnd"/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 xml:space="preserve"> he shall divide the spoil with the strong;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  <w:t>because he poured out himself to death,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and was numbered with the transgressors;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  <w:t>yet he bore the sin of many,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br/>
      </w:r>
      <w:r w:rsidRPr="00AF300D">
        <w:rPr>
          <w:rFonts w:ascii="Courier New" w:eastAsia="Times New Roman" w:hAnsi="Courier New" w:cs="Courier New"/>
          <w:color w:val="000000"/>
          <w:sz w:val="24"/>
          <w:szCs w:val="10"/>
          <w:lang w:eastAsia="en-AU"/>
        </w:rPr>
        <w:t>    </w:t>
      </w:r>
      <w:r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and made intercession for the transgressors.</w:t>
      </w:r>
    </w:p>
    <w:p w:rsidR="00C513B6" w:rsidRPr="00AF300D" w:rsidRDefault="00C513B6" w:rsidP="00C513B6">
      <w:pPr>
        <w:shd w:val="clear" w:color="auto" w:fill="FFFFFF"/>
        <w:spacing w:before="240" w:after="240" w:line="240" w:lineRule="auto"/>
        <w:outlineLvl w:val="3"/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AU"/>
        </w:rPr>
      </w:pPr>
      <w:r w:rsidRPr="00AF300D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AU"/>
        </w:rPr>
        <w:t>Footnotes:</w:t>
      </w:r>
    </w:p>
    <w:p w:rsidR="00C513B6" w:rsidRPr="00AF300D" w:rsidRDefault="001071E7" w:rsidP="00C513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</w:pPr>
      <w:hyperlink r:id="rId13" w:anchor="en-NRSVCE-22601" w:tooltip="Go to Isaiah 53:3" w:history="1">
        <w:r w:rsidR="00C513B6" w:rsidRPr="00AF300D">
          <w:rPr>
            <w:rFonts w:ascii="Verdana" w:eastAsia="Times New Roman" w:hAnsi="Verdana" w:cs="Times New Roman"/>
            <w:color w:val="B37162"/>
            <w:sz w:val="24"/>
            <w:szCs w:val="24"/>
            <w:u w:val="single"/>
            <w:lang w:eastAsia="en-AU"/>
          </w:rPr>
          <w:t>Isaiah 53:3</w:t>
        </w:r>
      </w:hyperlink>
      <w:r w:rsidR="00C513B6"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 Or </w:t>
      </w:r>
      <w:r w:rsidR="00C513B6" w:rsidRPr="00AF300D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en-AU"/>
        </w:rPr>
        <w:t>a man of sorrows</w:t>
      </w:r>
    </w:p>
    <w:p w:rsidR="00C513B6" w:rsidRPr="00AF300D" w:rsidRDefault="001071E7" w:rsidP="00C513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</w:pPr>
      <w:hyperlink r:id="rId14" w:anchor="en-NRSVCE-22601" w:tooltip="Go to Isaiah 53:3" w:history="1">
        <w:r w:rsidR="00C513B6" w:rsidRPr="00AF300D">
          <w:rPr>
            <w:rFonts w:ascii="Verdana" w:eastAsia="Times New Roman" w:hAnsi="Verdana" w:cs="Times New Roman"/>
            <w:color w:val="B37162"/>
            <w:sz w:val="24"/>
            <w:szCs w:val="24"/>
            <w:u w:val="single"/>
            <w:lang w:eastAsia="en-AU"/>
          </w:rPr>
          <w:t>Isaiah 53:3</w:t>
        </w:r>
      </w:hyperlink>
      <w:r w:rsidR="00C513B6"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 Or </w:t>
      </w:r>
      <w:r w:rsidR="00C513B6" w:rsidRPr="00AF300D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en-AU"/>
        </w:rPr>
        <w:t>as one who hides his face from us</w:t>
      </w:r>
    </w:p>
    <w:p w:rsidR="00C513B6" w:rsidRPr="00AF300D" w:rsidRDefault="001071E7" w:rsidP="00C513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</w:pPr>
      <w:hyperlink r:id="rId15" w:anchor="en-NRSVCE-22607" w:tooltip="Go to Isaiah 53:9" w:history="1">
        <w:r w:rsidR="00C513B6" w:rsidRPr="00AF300D">
          <w:rPr>
            <w:rFonts w:ascii="Verdana" w:eastAsia="Times New Roman" w:hAnsi="Verdana" w:cs="Times New Roman"/>
            <w:color w:val="B37162"/>
            <w:sz w:val="24"/>
            <w:szCs w:val="24"/>
            <w:u w:val="single"/>
            <w:lang w:eastAsia="en-AU"/>
          </w:rPr>
          <w:t>Isaiah 53:9</w:t>
        </w:r>
      </w:hyperlink>
      <w:r w:rsidR="00C513B6"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 Q Ms: MT </w:t>
      </w:r>
      <w:r w:rsidR="00C513B6" w:rsidRPr="00AF300D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en-AU"/>
        </w:rPr>
        <w:t>and in his death</w:t>
      </w:r>
    </w:p>
    <w:p w:rsidR="00C513B6" w:rsidRPr="00AF300D" w:rsidRDefault="001071E7" w:rsidP="00C513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</w:pPr>
      <w:hyperlink r:id="rId16" w:anchor="en-NRSVCE-22607" w:tooltip="Go to Isaiah 53:9" w:history="1">
        <w:r w:rsidR="00C513B6" w:rsidRPr="00AF300D">
          <w:rPr>
            <w:rFonts w:ascii="Verdana" w:eastAsia="Times New Roman" w:hAnsi="Verdana" w:cs="Times New Roman"/>
            <w:color w:val="B37162"/>
            <w:sz w:val="24"/>
            <w:szCs w:val="24"/>
            <w:u w:val="single"/>
            <w:lang w:eastAsia="en-AU"/>
          </w:rPr>
          <w:t>Isaiah 53:9</w:t>
        </w:r>
      </w:hyperlink>
      <w:r w:rsidR="00C513B6"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 </w:t>
      </w:r>
      <w:proofErr w:type="spellStart"/>
      <w:r w:rsidR="00C513B6"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Cn</w:t>
      </w:r>
      <w:proofErr w:type="spellEnd"/>
      <w:r w:rsidR="00C513B6"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: Heb </w:t>
      </w:r>
      <w:r w:rsidR="00C513B6" w:rsidRPr="00AF300D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en-AU"/>
        </w:rPr>
        <w:t>with a rich person</w:t>
      </w:r>
    </w:p>
    <w:p w:rsidR="00C513B6" w:rsidRPr="00AF300D" w:rsidRDefault="001071E7" w:rsidP="00C513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</w:pPr>
      <w:hyperlink r:id="rId17" w:anchor="en-NRSVCE-22608" w:tooltip="Go to Isaiah 53:10" w:history="1">
        <w:r w:rsidR="00C513B6" w:rsidRPr="00AF300D">
          <w:rPr>
            <w:rFonts w:ascii="Verdana" w:eastAsia="Times New Roman" w:hAnsi="Verdana" w:cs="Times New Roman"/>
            <w:color w:val="B37162"/>
            <w:sz w:val="24"/>
            <w:szCs w:val="24"/>
            <w:u w:val="single"/>
            <w:lang w:eastAsia="en-AU"/>
          </w:rPr>
          <w:t>Isaiah 53:10</w:t>
        </w:r>
      </w:hyperlink>
      <w:r w:rsidR="00C513B6"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 Or </w:t>
      </w:r>
      <w:r w:rsidR="00C513B6" w:rsidRPr="00AF300D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en-AU"/>
        </w:rPr>
        <w:t>by disease</w:t>
      </w:r>
      <w:r w:rsidR="00C513B6"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; meaning of Heb uncertain</w:t>
      </w:r>
    </w:p>
    <w:p w:rsidR="00C513B6" w:rsidRPr="00AF300D" w:rsidRDefault="001071E7" w:rsidP="00C513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</w:pPr>
      <w:hyperlink r:id="rId18" w:anchor="en-NRSVCE-22608" w:tooltip="Go to Isaiah 53:10" w:history="1">
        <w:r w:rsidR="00C513B6" w:rsidRPr="00AF300D">
          <w:rPr>
            <w:rFonts w:ascii="Verdana" w:eastAsia="Times New Roman" w:hAnsi="Verdana" w:cs="Times New Roman"/>
            <w:color w:val="B37162"/>
            <w:sz w:val="24"/>
            <w:szCs w:val="24"/>
            <w:u w:val="single"/>
            <w:lang w:eastAsia="en-AU"/>
          </w:rPr>
          <w:t>Isaiah 53:10</w:t>
        </w:r>
      </w:hyperlink>
      <w:r w:rsidR="00C513B6"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 Meaning of Heb uncertain</w:t>
      </w:r>
    </w:p>
    <w:p w:rsidR="00C513B6" w:rsidRPr="00AF300D" w:rsidRDefault="001071E7" w:rsidP="00C513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</w:pPr>
      <w:hyperlink r:id="rId19" w:anchor="en-NRSVCE-22609" w:tooltip="Go to Isaiah 53:11" w:history="1">
        <w:r w:rsidR="00C513B6" w:rsidRPr="00AF300D">
          <w:rPr>
            <w:rFonts w:ascii="Verdana" w:eastAsia="Times New Roman" w:hAnsi="Verdana" w:cs="Times New Roman"/>
            <w:color w:val="B37162"/>
            <w:sz w:val="24"/>
            <w:szCs w:val="24"/>
            <w:u w:val="single"/>
            <w:lang w:eastAsia="en-AU"/>
          </w:rPr>
          <w:t>Isaiah 53:11</w:t>
        </w:r>
      </w:hyperlink>
      <w:r w:rsidR="00C513B6"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 Q Mss: MT lacks </w:t>
      </w:r>
      <w:r w:rsidR="00C513B6" w:rsidRPr="00AF300D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en-AU"/>
        </w:rPr>
        <w:t>light</w:t>
      </w:r>
    </w:p>
    <w:p w:rsidR="00C513B6" w:rsidRPr="00AF300D" w:rsidRDefault="001071E7" w:rsidP="00C513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</w:pPr>
      <w:hyperlink r:id="rId20" w:anchor="en-NRSVCE-22609" w:tooltip="Go to Isaiah 53:11" w:history="1">
        <w:r w:rsidR="00C513B6" w:rsidRPr="00AF300D">
          <w:rPr>
            <w:rFonts w:ascii="Verdana" w:eastAsia="Times New Roman" w:hAnsi="Verdana" w:cs="Times New Roman"/>
            <w:color w:val="B37162"/>
            <w:sz w:val="24"/>
            <w:szCs w:val="24"/>
            <w:u w:val="single"/>
            <w:lang w:eastAsia="en-AU"/>
          </w:rPr>
          <w:t>Isaiah 53:11</w:t>
        </w:r>
      </w:hyperlink>
      <w:r w:rsidR="00C513B6" w:rsidRPr="00AF300D"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  <w:t> Or </w:t>
      </w:r>
      <w:r w:rsidR="00C513B6" w:rsidRPr="00AF300D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en-AU"/>
        </w:rPr>
        <w:t>and he shall find satisfaction. Through his knowledge, the righteous one</w:t>
      </w:r>
    </w:p>
    <w:p w:rsidR="00C513B6" w:rsidRPr="00AF300D" w:rsidRDefault="00C513B6" w:rsidP="00C513B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en-AU"/>
        </w:rPr>
      </w:pPr>
      <w:bookmarkStart w:id="0" w:name="_GoBack"/>
      <w:bookmarkEnd w:id="0"/>
    </w:p>
    <w:p w:rsidR="00C513B6" w:rsidRPr="00AF300D" w:rsidRDefault="00C513B6" w:rsidP="00C513B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AU"/>
        </w:rPr>
      </w:pPr>
      <w:r w:rsidRPr="00AF300D">
        <w:rPr>
          <w:rFonts w:ascii="Verdana" w:eastAsia="Times New Roman" w:hAnsi="Verdana" w:cs="Times New Roman"/>
          <w:i/>
          <w:iCs/>
          <w:color w:val="000000"/>
          <w:sz w:val="24"/>
          <w:szCs w:val="24"/>
          <w:lang w:eastAsia="en-AU"/>
        </w:rPr>
        <w:t>Retrieved from:</w:t>
      </w:r>
      <w:r w:rsidRPr="00AF300D">
        <w:rPr>
          <w:sz w:val="24"/>
        </w:rPr>
        <w:t xml:space="preserve"> </w:t>
      </w:r>
      <w:hyperlink r:id="rId21" w:history="1">
        <w:r w:rsidRPr="00AF300D">
          <w:rPr>
            <w:rStyle w:val="Hyperlink"/>
            <w:sz w:val="24"/>
          </w:rPr>
          <w:t>http://www.biblegateway.com/passage/?search=Isaiah%2053&amp;version=NRSVCE</w:t>
        </w:r>
      </w:hyperlink>
    </w:p>
    <w:p w:rsidR="00506C36" w:rsidRPr="00AF300D" w:rsidRDefault="00506C36">
      <w:pPr>
        <w:rPr>
          <w:b/>
          <w:sz w:val="24"/>
          <w:szCs w:val="40"/>
        </w:rPr>
      </w:pPr>
    </w:p>
    <w:p w:rsidR="00506C36" w:rsidRPr="00AF300D" w:rsidRDefault="00506C36">
      <w:pPr>
        <w:rPr>
          <w:b/>
          <w:sz w:val="24"/>
          <w:szCs w:val="40"/>
        </w:rPr>
      </w:pPr>
    </w:p>
    <w:sectPr w:rsidR="00506C36" w:rsidRPr="00AF300D" w:rsidSect="00506C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8577D"/>
    <w:multiLevelType w:val="multilevel"/>
    <w:tmpl w:val="342CE3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8F0539"/>
    <w:multiLevelType w:val="multilevel"/>
    <w:tmpl w:val="319CAE8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506C36"/>
    <w:rsid w:val="001071E7"/>
    <w:rsid w:val="00506C36"/>
    <w:rsid w:val="006C096D"/>
    <w:rsid w:val="009E67D7"/>
    <w:rsid w:val="00AF300D"/>
    <w:rsid w:val="00C513B6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1E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513B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513B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17800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0121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4093">
              <w:marLeft w:val="24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90988">
              <w:marLeft w:val="24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714216">
              <w:marLeft w:val="24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809909">
              <w:marLeft w:val="24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766480">
              <w:marLeft w:val="24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7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7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68318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5774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2633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6154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8493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1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3062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2174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biblegateway.com/passage/?search=Isaiah%2053&amp;version=NRSVCE" TargetMode="External"/><Relationship Id="rId20" Type="http://schemas.openxmlformats.org/officeDocument/2006/relationships/hyperlink" Target="http://www.biblegateway.com/passage/?search=Isaiah%2053&amp;version=NRSVCE" TargetMode="External"/><Relationship Id="rId21" Type="http://schemas.openxmlformats.org/officeDocument/2006/relationships/hyperlink" Target="http://www.biblegateway.com/passage/?search=Isaiah%2053&amp;version=NRSVCE" TargetMode="Externa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24" Type="http://schemas.microsoft.com/office/2007/relationships/stylesWithEffects" Target="stylesWithEffects.xml"/><Relationship Id="rId10" Type="http://schemas.openxmlformats.org/officeDocument/2006/relationships/hyperlink" Target="http://www.biblegateway.com/passage/?search=Isaiah%2053&amp;version=NRSVCE" TargetMode="External"/><Relationship Id="rId11" Type="http://schemas.openxmlformats.org/officeDocument/2006/relationships/hyperlink" Target="http://www.biblegateway.com/passage/?search=Isaiah%2053&amp;version=NRSVCE" TargetMode="External"/><Relationship Id="rId12" Type="http://schemas.openxmlformats.org/officeDocument/2006/relationships/hyperlink" Target="http://www.biblegateway.com/passage/?search=Isaiah%2053&amp;version=NRSVCE" TargetMode="External"/><Relationship Id="rId13" Type="http://schemas.openxmlformats.org/officeDocument/2006/relationships/hyperlink" Target="http://www.biblegateway.com/passage/?search=Isaiah%2053&amp;version=NRSVCE" TargetMode="External"/><Relationship Id="rId14" Type="http://schemas.openxmlformats.org/officeDocument/2006/relationships/hyperlink" Target="http://www.biblegateway.com/passage/?search=Isaiah%2053&amp;version=NRSVCE" TargetMode="External"/><Relationship Id="rId15" Type="http://schemas.openxmlformats.org/officeDocument/2006/relationships/hyperlink" Target="http://www.biblegateway.com/passage/?search=Isaiah%2053&amp;version=NRSVCE" TargetMode="External"/><Relationship Id="rId16" Type="http://schemas.openxmlformats.org/officeDocument/2006/relationships/hyperlink" Target="http://www.biblegateway.com/passage/?search=Isaiah%2053&amp;version=NRSVCE" TargetMode="External"/><Relationship Id="rId17" Type="http://schemas.openxmlformats.org/officeDocument/2006/relationships/hyperlink" Target="http://www.biblegateway.com/passage/?search=Isaiah%2053&amp;version=NRSVCE" TargetMode="External"/><Relationship Id="rId18" Type="http://schemas.openxmlformats.org/officeDocument/2006/relationships/hyperlink" Target="http://www.biblegateway.com/passage/?search=Isaiah%2053&amp;version=NRSVCE" TargetMode="External"/><Relationship Id="rId19" Type="http://schemas.openxmlformats.org/officeDocument/2006/relationships/hyperlink" Target="http://www.biblegateway.com/passage/?search=Isaiah%2053&amp;version=NRSVCE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biblegateway.com/passage/?search=Isaiah%205:%204-12&amp;version=NRSVCE" TargetMode="External"/><Relationship Id="rId6" Type="http://schemas.openxmlformats.org/officeDocument/2006/relationships/hyperlink" Target="http://www.biblegateway.com/passage/?search=Isaiah%205:%204-12&amp;version=NRSVCE" TargetMode="External"/><Relationship Id="rId7" Type="http://schemas.openxmlformats.org/officeDocument/2006/relationships/hyperlink" Target="http://www.biblegateway.com/passage/?search=Isaiah%2052:13-53&amp;version=NRSVCE" TargetMode="External"/><Relationship Id="rId8" Type="http://schemas.openxmlformats.org/officeDocument/2006/relationships/hyperlink" Target="http://www.biblegateway.com/passage/?search=Isaiah%2053&amp;version=NRSV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1310</Words>
  <Characters>7471</Characters>
  <Application>Microsoft Macintosh Word</Application>
  <DocSecurity>0</DocSecurity>
  <Lines>62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anne-marie</dc:creator>
  <cp:lastModifiedBy>anne-marie irwin</cp:lastModifiedBy>
  <cp:revision>2</cp:revision>
  <dcterms:created xsi:type="dcterms:W3CDTF">2015-07-22T01:17:00Z</dcterms:created>
  <dcterms:modified xsi:type="dcterms:W3CDTF">2015-07-22T01:17:00Z</dcterms:modified>
</cp:coreProperties>
</file>